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CC" w:rsidRPr="00842465" w:rsidRDefault="00EB7CCC" w:rsidP="0084246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42465">
        <w:rPr>
          <w:b/>
          <w:sz w:val="32"/>
          <w:szCs w:val="32"/>
        </w:rPr>
        <w:t>Оказание бесплатной юридической помощи.</w:t>
      </w:r>
    </w:p>
    <w:p w:rsidR="00EB7CCC" w:rsidRPr="00842465" w:rsidRDefault="00EB7CCC" w:rsidP="00842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7CCC" w:rsidRPr="00842465" w:rsidRDefault="0046363B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С</w:t>
      </w:r>
      <w:r w:rsidRPr="00842465">
        <w:rPr>
          <w:sz w:val="27"/>
          <w:szCs w:val="27"/>
        </w:rPr>
        <w:t xml:space="preserve">татьей 48 Конституции Российской Федерации каждому гражданину страны гарантируется право на получение квалифицированной юридической помощи, и в определенных случаях она оказывается бесплатно. </w:t>
      </w:r>
    </w:p>
    <w:p w:rsidR="00842465" w:rsidRPr="00842465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В Российской Федерации действует Федеральный закон</w:t>
      </w:r>
      <w:r w:rsidRPr="008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21 ноября 2011 года № 324-ФЗ</w:t>
      </w: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бесплатной юридической помощи в Российской Федерации». Закон регулирует основные положения о праве на получение квалифицированной юридической помощи, о государственной политике в области обеспечения граждан бесплатной юридической помощью, видах юридической помощи </w:t>
      </w:r>
      <w:r w:rsidR="008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субъектах, ее оказывающих, квалификационных требованиях, предъявляемых </w:t>
      </w:r>
      <w:r w:rsidR="008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таким субъектам, принципах оказания бесплатной юридической помощи. Законом установлены организационно-правовые основы деятельности </w:t>
      </w:r>
      <w:r w:rsidR="008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правовому информированию и правовому просвещению населения. Кроме того, отдельно охарактеризованы государственная и негосударственная системы бесплатной юридической помощи. </w:t>
      </w:r>
    </w:p>
    <w:p w:rsidR="00EB7CCC" w:rsidRPr="0046363B" w:rsidRDefault="00EB7CCC" w:rsidP="0084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Оказание бесплатной юридической помощи основывается </w:t>
      </w:r>
      <w:r w:rsidR="00842465" w:rsidRPr="00842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</w:t>
      </w: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следующих принципах:</w:t>
      </w: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обеспечение реализации и защиты прав, свобод и законных интересов граждан;</w:t>
      </w:r>
      <w:r w:rsidRPr="0046363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2) социальная справедливость и социальная ориентированность при оказании бесплатной юридической помощи;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доступность бесплатной юридической помощи для граждан </w:t>
      </w:r>
      <w:r w:rsidR="00842465" w:rsidRPr="00842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</w:t>
      </w: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установленных законодательством Российской Федерации случаях;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5) установление требований к профессиональной квалификации лиц, оказывающих бесплатную юридическую помощь;</w:t>
      </w:r>
      <w:r w:rsidRPr="0046363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6) свободный выбор гражданином государственной или негосударственной системы бесплатной юридической помощи;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7) объективность, беспристрастность при оказании бесплатной юридической помощи и ее своевременность;</w:t>
      </w:r>
      <w:r w:rsidRPr="0046363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8) равенство доступа граждан к получению бесплатной юридической помощи</w:t>
      </w:r>
      <w:r w:rsidR="00842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недопущение дискриминации граждан при ее оказании;</w:t>
      </w:r>
      <w:r w:rsidRPr="0046363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9) обеспечение конфиденциальности при оказании бесплатной юридической помощи.</w:t>
      </w:r>
      <w:r w:rsidRPr="0046363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B7CCC" w:rsidRPr="0046363B" w:rsidRDefault="00EB7CCC" w:rsidP="0084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Бесплатная юридическая помощь оказывается в виде: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субъектов Российской Федерации. Перечень видов не является исчерпывающим. Бесплатная юридическая помощь может оказываться в иных не запрещенных законодательством видах. </w:t>
      </w:r>
    </w:p>
    <w:p w:rsidR="0046363B" w:rsidRPr="00842465" w:rsidRDefault="0046363B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Круг лиц, имеющих право на ее получение достаточно широк</w:t>
      </w:r>
      <w:r w:rsidR="00EB7CCC" w:rsidRPr="00842465">
        <w:rPr>
          <w:sz w:val="27"/>
          <w:szCs w:val="27"/>
        </w:rPr>
        <w:t>, ср</w:t>
      </w:r>
      <w:r w:rsidRPr="00842465">
        <w:rPr>
          <w:sz w:val="27"/>
          <w:szCs w:val="27"/>
        </w:rPr>
        <w:t xml:space="preserve">еди них: малоимущие граждане; инвалиды I и II группы; инвалиды и ветераны Великой </w:t>
      </w:r>
      <w:r w:rsidRPr="00842465">
        <w:rPr>
          <w:sz w:val="27"/>
          <w:szCs w:val="27"/>
        </w:rPr>
        <w:lastRenderedPageBreak/>
        <w:t xml:space="preserve">Отечественной войны, инвалиды и ветераны боевых действий; Герои Российской Федерации, Герои Советского Союза, Социалистического Труда, Герои Труда Российской Федерации, дети-инвалиды, дети-сироты, дети, оставшиеся </w:t>
      </w:r>
      <w:r w:rsidR="00842465">
        <w:rPr>
          <w:sz w:val="27"/>
          <w:szCs w:val="27"/>
        </w:rPr>
        <w:t xml:space="preserve">                          </w:t>
      </w:r>
      <w:r w:rsidRPr="00842465">
        <w:rPr>
          <w:sz w:val="27"/>
          <w:szCs w:val="27"/>
        </w:rPr>
        <w:t xml:space="preserve">без попечения родителей, лица из числа детей-сирот и детей, оставшихся </w:t>
      </w:r>
      <w:r w:rsidR="00842465">
        <w:rPr>
          <w:sz w:val="27"/>
          <w:szCs w:val="27"/>
        </w:rPr>
        <w:t xml:space="preserve">                          </w:t>
      </w:r>
      <w:r w:rsidRPr="00842465">
        <w:rPr>
          <w:sz w:val="27"/>
          <w:szCs w:val="27"/>
        </w:rPr>
        <w:t xml:space="preserve">без попечения родителей, а также их законные представители и представители </w:t>
      </w:r>
      <w:r w:rsidR="00842465">
        <w:rPr>
          <w:sz w:val="27"/>
          <w:szCs w:val="27"/>
        </w:rPr>
        <w:t xml:space="preserve">    </w:t>
      </w:r>
      <w:r w:rsidRPr="00842465">
        <w:rPr>
          <w:sz w:val="27"/>
          <w:szCs w:val="27"/>
        </w:rPr>
        <w:t xml:space="preserve">по вопросам, связанным с обеспечением и защитой прав и законных интересов таких детей; граждане пожилого возраста и инвалиды, проживающие </w:t>
      </w:r>
      <w:r w:rsidR="00842465">
        <w:rPr>
          <w:sz w:val="27"/>
          <w:szCs w:val="27"/>
        </w:rPr>
        <w:t xml:space="preserve">                                       </w:t>
      </w:r>
      <w:r w:rsidRPr="00842465">
        <w:rPr>
          <w:sz w:val="27"/>
          <w:szCs w:val="27"/>
        </w:rPr>
        <w:t>в организациях социального обслуживания, предоставляющих социальные услуги в стационарной форме, а также другие категории.</w:t>
      </w:r>
    </w:p>
    <w:p w:rsidR="0046363B" w:rsidRPr="00842465" w:rsidRDefault="0046363B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 xml:space="preserve">Бесплатная юридическая помощь оказывается физическими </w:t>
      </w:r>
      <w:r w:rsidR="00842465" w:rsidRPr="00842465">
        <w:rPr>
          <w:sz w:val="27"/>
          <w:szCs w:val="27"/>
        </w:rPr>
        <w:t xml:space="preserve">                                         </w:t>
      </w:r>
      <w:r w:rsidRPr="00842465">
        <w:rPr>
          <w:sz w:val="27"/>
          <w:szCs w:val="27"/>
        </w:rPr>
        <w:t>и юридическими лицами - участниками государственной и негосударственной системы бесплатной юридической помощи, а также иными лицами, имеющими право на оказание такой помощи.</w:t>
      </w:r>
    </w:p>
    <w:p w:rsidR="0046363B" w:rsidRPr="00842465" w:rsidRDefault="0046363B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 xml:space="preserve">В рамках государственной системы бесплатная юридическая помощь оказывается, в частности, федеральными органами исполнительной власти </w:t>
      </w:r>
      <w:r w:rsidR="00842465" w:rsidRPr="00842465">
        <w:rPr>
          <w:sz w:val="27"/>
          <w:szCs w:val="27"/>
        </w:rPr>
        <w:t xml:space="preserve">                     </w:t>
      </w:r>
      <w:r w:rsidRPr="00842465">
        <w:rPr>
          <w:sz w:val="27"/>
          <w:szCs w:val="27"/>
        </w:rPr>
        <w:t>и подведомственными им учреждениями, органами исполнительной власти субъектов РФ и подведомственными им учреждениями, органами управления государственных внебюджетных фондов, государственными юридическими бюро, а также адвокатами, нотариусами и другими субъектами, наделенными правом участвовать в соответствующей государственной системе.</w:t>
      </w:r>
    </w:p>
    <w:p w:rsidR="00EB7CCC" w:rsidRPr="00842465" w:rsidRDefault="0046363B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Для получения бесплатной юридической помощи гражданами представляются: заявление об оказании бесплатной юридической помощи</w:t>
      </w:r>
      <w:r w:rsidR="00842465" w:rsidRPr="00842465">
        <w:rPr>
          <w:sz w:val="27"/>
          <w:szCs w:val="27"/>
        </w:rPr>
        <w:t xml:space="preserve">                    </w:t>
      </w:r>
      <w:r w:rsidRPr="00842465">
        <w:rPr>
          <w:sz w:val="27"/>
          <w:szCs w:val="27"/>
        </w:rPr>
        <w:t xml:space="preserve"> с указанием вида необходимой бесплатной юридической помощи и основания </w:t>
      </w:r>
      <w:r w:rsidR="00842465">
        <w:rPr>
          <w:sz w:val="27"/>
          <w:szCs w:val="27"/>
        </w:rPr>
        <w:t xml:space="preserve">                 </w:t>
      </w:r>
      <w:r w:rsidRPr="00842465">
        <w:rPr>
          <w:sz w:val="27"/>
          <w:szCs w:val="27"/>
        </w:rPr>
        <w:t>ее предоставления; паспорт гражданина Российской Федерации или иной документ, удостоверяющий его личность, а также документы, подтверждающие пр</w:t>
      </w:r>
      <w:r w:rsidR="00EB7CCC" w:rsidRPr="00842465">
        <w:rPr>
          <w:sz w:val="27"/>
          <w:szCs w:val="27"/>
        </w:rPr>
        <w:t>и</w:t>
      </w:r>
      <w:r w:rsidRPr="00842465">
        <w:rPr>
          <w:sz w:val="27"/>
          <w:szCs w:val="27"/>
        </w:rPr>
        <w:t>надлежность к той или иной категории гра</w:t>
      </w:r>
      <w:r w:rsidR="00EB7CCC" w:rsidRPr="00842465">
        <w:rPr>
          <w:sz w:val="27"/>
          <w:szCs w:val="27"/>
        </w:rPr>
        <w:t>ждане</w:t>
      </w:r>
      <w:r w:rsidRPr="00842465">
        <w:rPr>
          <w:sz w:val="27"/>
          <w:szCs w:val="27"/>
        </w:rPr>
        <w:t>, имеющих право на ее получение.</w:t>
      </w:r>
    </w:p>
    <w:p w:rsidR="00EB7CCC" w:rsidRPr="00842465" w:rsidRDefault="00EB7CCC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Бесплатная юридическая помощь может оказываться в виде устных</w:t>
      </w:r>
      <w:r w:rsidR="00842465" w:rsidRPr="00842465">
        <w:rPr>
          <w:sz w:val="27"/>
          <w:szCs w:val="27"/>
        </w:rPr>
        <w:t xml:space="preserve">                      </w:t>
      </w:r>
      <w:r w:rsidRPr="00842465">
        <w:rPr>
          <w:sz w:val="27"/>
          <w:szCs w:val="27"/>
        </w:rPr>
        <w:t xml:space="preserve"> и письменных консультаций, составления заявлений, жалоб, ходатайств </w:t>
      </w:r>
      <w:r w:rsidR="00842465" w:rsidRPr="00842465">
        <w:rPr>
          <w:sz w:val="27"/>
          <w:szCs w:val="27"/>
        </w:rPr>
        <w:t xml:space="preserve">                       </w:t>
      </w:r>
      <w:r w:rsidRPr="00842465">
        <w:rPr>
          <w:sz w:val="27"/>
          <w:szCs w:val="27"/>
        </w:rPr>
        <w:t>и других документов правового характера, в виде защиты и представления интересов граждан в судах, органах власти и организациях, а также в иных видах.</w:t>
      </w:r>
    </w:p>
    <w:p w:rsidR="00EB7CCC" w:rsidRPr="00842465" w:rsidRDefault="00EB7CCC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bCs/>
          <w:sz w:val="27"/>
          <w:szCs w:val="27"/>
        </w:rPr>
        <w:t xml:space="preserve">Юридическая помощь участниками государственной </w:t>
      </w:r>
      <w:r w:rsidR="00842465" w:rsidRPr="00842465">
        <w:rPr>
          <w:bCs/>
          <w:sz w:val="27"/>
          <w:szCs w:val="27"/>
        </w:rPr>
        <w:t xml:space="preserve">                                                       </w:t>
      </w:r>
      <w:r w:rsidRPr="00842465">
        <w:rPr>
          <w:bCs/>
          <w:sz w:val="27"/>
          <w:szCs w:val="27"/>
        </w:rPr>
        <w:t>и негосударственной систем бесплатной юридической помощи оказывается гражданам, имеющим право на ее получение, на безвозмездной основе!</w:t>
      </w:r>
    </w:p>
    <w:p w:rsidR="00EB7CCC" w:rsidRPr="00842465" w:rsidRDefault="00EB7CCC" w:rsidP="0084246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При обращении за бесплатной юридической помощью следуйте следующим правилам:</w:t>
      </w:r>
    </w:p>
    <w:p w:rsidR="00EB7CCC" w:rsidRPr="00842465" w:rsidRDefault="00EB7CCC" w:rsidP="0084246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1. Не платите денег, если пришли на «бесплатную» юридическую консультацию!</w:t>
      </w:r>
    </w:p>
    <w:p w:rsidR="00EB7CCC" w:rsidRPr="00842465" w:rsidRDefault="00EB7CCC" w:rsidP="0084246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42465">
        <w:rPr>
          <w:sz w:val="27"/>
          <w:szCs w:val="27"/>
        </w:rPr>
        <w:t xml:space="preserve">2. Изучите перечень категорий граждан, имеющих право на бесплатную юридическую помощь, и, если ни в одну категорию не входите, бесплатную юридическую помощь Вы можете получить только в юридических клиниках </w:t>
      </w:r>
      <w:r w:rsidR="00842465">
        <w:rPr>
          <w:sz w:val="27"/>
          <w:szCs w:val="27"/>
        </w:rPr>
        <w:t xml:space="preserve">                      </w:t>
      </w:r>
      <w:bookmarkStart w:id="0" w:name="_GoBack"/>
      <w:bookmarkEnd w:id="0"/>
      <w:r w:rsidRPr="00842465">
        <w:rPr>
          <w:sz w:val="27"/>
          <w:szCs w:val="27"/>
        </w:rPr>
        <w:t>и негосударственных центрах бесплатной юридической помощи.</w:t>
      </w:r>
    </w:p>
    <w:p w:rsidR="00EB7CCC" w:rsidRPr="00842465" w:rsidRDefault="00EB7CCC" w:rsidP="0084246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3. Проверяйте статус лиц, к которым обращаетесь за бесплатной юридической помощью.</w:t>
      </w:r>
    </w:p>
    <w:p w:rsidR="0046363B" w:rsidRPr="00842465" w:rsidRDefault="0046363B" w:rsidP="00842465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42465">
        <w:rPr>
          <w:sz w:val="27"/>
          <w:szCs w:val="27"/>
        </w:rPr>
        <w:t xml:space="preserve">В настоящее время обратиться за предоставлением бесплатной юридической помощи можно через портал </w:t>
      </w:r>
      <w:proofErr w:type="spellStart"/>
      <w:r w:rsidRPr="00842465">
        <w:rPr>
          <w:sz w:val="27"/>
          <w:szCs w:val="27"/>
        </w:rPr>
        <w:t>Госуслуг</w:t>
      </w:r>
      <w:proofErr w:type="spellEnd"/>
      <w:r w:rsidRPr="00842465">
        <w:rPr>
          <w:sz w:val="27"/>
          <w:szCs w:val="27"/>
        </w:rPr>
        <w:t>.</w:t>
      </w:r>
    </w:p>
    <w:p w:rsidR="00EB7CCC" w:rsidRPr="0046363B" w:rsidRDefault="0046363B" w:rsidP="0084246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42465">
        <w:rPr>
          <w:sz w:val="27"/>
          <w:szCs w:val="27"/>
        </w:rPr>
        <w:t> </w:t>
      </w:r>
      <w:r w:rsidRPr="0046363B">
        <w:rPr>
          <w:sz w:val="27"/>
          <w:szCs w:val="27"/>
        </w:rPr>
        <w:t xml:space="preserve"> </w:t>
      </w:r>
    </w:p>
    <w:sectPr w:rsidR="00EB7CCC" w:rsidRPr="0046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494A"/>
    <w:multiLevelType w:val="multilevel"/>
    <w:tmpl w:val="DC2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73AD6"/>
    <w:multiLevelType w:val="multilevel"/>
    <w:tmpl w:val="D5E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78"/>
    <w:rsid w:val="00101B78"/>
    <w:rsid w:val="0046363B"/>
    <w:rsid w:val="00842465"/>
    <w:rsid w:val="009230E2"/>
    <w:rsid w:val="00EB7CCC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C9EB"/>
  <w15:chartTrackingRefBased/>
  <w15:docId w15:val="{754B12B7-8DBC-4E17-A6AD-18E630B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 Калинина</dc:creator>
  <cp:keywords/>
  <dc:description/>
  <cp:lastModifiedBy>Оксана Витальевна Калинина</cp:lastModifiedBy>
  <cp:revision>2</cp:revision>
  <dcterms:created xsi:type="dcterms:W3CDTF">2023-04-27T04:49:00Z</dcterms:created>
  <dcterms:modified xsi:type="dcterms:W3CDTF">2023-04-27T06:13:00Z</dcterms:modified>
</cp:coreProperties>
</file>